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93" w:rsidRPr="00EC523B" w:rsidRDefault="0053292E">
      <w:pPr>
        <w:rPr>
          <w:rFonts w:ascii="Times New Roman" w:hAnsi="Times New Roman" w:cs="Times New Roman"/>
          <w:sz w:val="24"/>
          <w:szCs w:val="24"/>
        </w:rPr>
      </w:pPr>
      <w:bookmarkStart w:id="0" w:name="_GoBack"/>
      <w:r w:rsidRPr="00EC523B">
        <w:rPr>
          <w:rFonts w:ascii="Times New Roman" w:hAnsi="Times New Roman" w:cs="Times New Roman"/>
          <w:sz w:val="24"/>
          <w:szCs w:val="24"/>
        </w:rPr>
        <w:t>CONFERENCE BIO AND ABSTRACT</w:t>
      </w:r>
    </w:p>
    <w:p w:rsidR="0053292E" w:rsidRPr="00EC523B" w:rsidRDefault="0053292E">
      <w:pPr>
        <w:rPr>
          <w:rFonts w:ascii="Times New Roman" w:hAnsi="Times New Roman" w:cs="Times New Roman"/>
          <w:sz w:val="24"/>
          <w:szCs w:val="24"/>
        </w:rPr>
      </w:pPr>
    </w:p>
    <w:p w:rsidR="0053292E" w:rsidRPr="0053292E" w:rsidRDefault="0053292E" w:rsidP="0053292E">
      <w:pPr>
        <w:spacing w:before="100" w:beforeAutospacing="1" w:after="100" w:afterAutospacing="1" w:line="240" w:lineRule="auto"/>
        <w:outlineLvl w:val="0"/>
        <w:rPr>
          <w:rFonts w:ascii="Times New Roman" w:eastAsia="Times New Roman" w:hAnsi="Times New Roman" w:cs="Times New Roman"/>
          <w:bCs/>
          <w:sz w:val="24"/>
          <w:szCs w:val="24"/>
        </w:rPr>
      </w:pPr>
      <w:r w:rsidRPr="00EC523B">
        <w:rPr>
          <w:rFonts w:ascii="Times New Roman" w:eastAsia="Times New Roman" w:hAnsi="Times New Roman" w:cs="Times New Roman"/>
          <w:bCs/>
          <w:kern w:val="36"/>
          <w:sz w:val="24"/>
          <w:szCs w:val="24"/>
        </w:rPr>
        <w:t xml:space="preserve">Dr. Joshua S. Haynes is an </w:t>
      </w:r>
      <w:r w:rsidRPr="0053292E">
        <w:rPr>
          <w:rFonts w:ascii="Times New Roman" w:eastAsia="Times New Roman" w:hAnsi="Times New Roman" w:cs="Times New Roman"/>
          <w:bCs/>
          <w:sz w:val="24"/>
          <w:szCs w:val="24"/>
        </w:rPr>
        <w:t>Assistant Professor of Early American and Native American History</w:t>
      </w:r>
      <w:r w:rsidRPr="00EC523B">
        <w:rPr>
          <w:rFonts w:ascii="Times New Roman" w:eastAsia="Times New Roman" w:hAnsi="Times New Roman" w:cs="Times New Roman"/>
          <w:bCs/>
          <w:sz w:val="24"/>
          <w:szCs w:val="24"/>
        </w:rPr>
        <w:t xml:space="preserve"> at the University of Southern Mississippi.</w:t>
      </w:r>
    </w:p>
    <w:p w:rsidR="0053292E" w:rsidRPr="0053292E" w:rsidRDefault="0053292E" w:rsidP="0053292E">
      <w:pPr>
        <w:spacing w:before="100" w:beforeAutospacing="1" w:after="100" w:afterAutospacing="1" w:line="240" w:lineRule="auto"/>
        <w:rPr>
          <w:rFonts w:ascii="Times New Roman" w:eastAsia="Times New Roman" w:hAnsi="Times New Roman" w:cs="Times New Roman"/>
          <w:sz w:val="24"/>
          <w:szCs w:val="24"/>
        </w:rPr>
      </w:pPr>
      <w:r w:rsidRPr="0053292E">
        <w:rPr>
          <w:rFonts w:ascii="Times New Roman" w:eastAsia="Times New Roman" w:hAnsi="Times New Roman" w:cs="Times New Roman"/>
          <w:sz w:val="24"/>
          <w:szCs w:val="24"/>
        </w:rPr>
        <w:t xml:space="preserve">Dr. Haynes is an </w:t>
      </w:r>
      <w:proofErr w:type="spellStart"/>
      <w:r w:rsidRPr="0053292E">
        <w:rPr>
          <w:rFonts w:ascii="Times New Roman" w:eastAsia="Times New Roman" w:hAnsi="Times New Roman" w:cs="Times New Roman"/>
          <w:sz w:val="24"/>
          <w:szCs w:val="24"/>
        </w:rPr>
        <w:t>ethnohistorian</w:t>
      </w:r>
      <w:proofErr w:type="spellEnd"/>
      <w:r w:rsidRPr="0053292E">
        <w:rPr>
          <w:rFonts w:ascii="Times New Roman" w:eastAsia="Times New Roman" w:hAnsi="Times New Roman" w:cs="Times New Roman"/>
          <w:sz w:val="24"/>
          <w:szCs w:val="24"/>
        </w:rPr>
        <w:t xml:space="preserve"> who researches, publishes, and teaches early American and Native American history focusing on themes such as colonialism, violence, and state formation.</w:t>
      </w:r>
    </w:p>
    <w:p w:rsidR="0053292E" w:rsidRPr="0053292E" w:rsidRDefault="0053292E" w:rsidP="0053292E">
      <w:pPr>
        <w:spacing w:before="100" w:beforeAutospacing="1" w:after="100" w:afterAutospacing="1" w:line="240" w:lineRule="auto"/>
        <w:rPr>
          <w:rFonts w:ascii="Times New Roman" w:eastAsia="Times New Roman" w:hAnsi="Times New Roman" w:cs="Times New Roman"/>
          <w:sz w:val="24"/>
          <w:szCs w:val="24"/>
        </w:rPr>
      </w:pPr>
      <w:r w:rsidRPr="00EC523B">
        <w:rPr>
          <w:rFonts w:ascii="Times New Roman" w:eastAsia="Times New Roman" w:hAnsi="Times New Roman" w:cs="Times New Roman"/>
          <w:sz w:val="24"/>
          <w:szCs w:val="24"/>
        </w:rPr>
        <w:t>His paper for the St. George Tucker Society’s 2018 meeting derives from his new</w:t>
      </w:r>
      <w:r w:rsidRPr="0053292E">
        <w:rPr>
          <w:rFonts w:ascii="Times New Roman" w:eastAsia="Times New Roman" w:hAnsi="Times New Roman" w:cs="Times New Roman"/>
          <w:sz w:val="24"/>
          <w:szCs w:val="24"/>
        </w:rPr>
        <w:t xml:space="preserve"> book, </w:t>
      </w:r>
      <w:proofErr w:type="gramStart"/>
      <w:r w:rsidRPr="00EC523B">
        <w:rPr>
          <w:rFonts w:ascii="Times New Roman" w:eastAsia="Times New Roman" w:hAnsi="Times New Roman" w:cs="Times New Roman"/>
          <w:i/>
          <w:iCs/>
          <w:sz w:val="24"/>
          <w:szCs w:val="24"/>
        </w:rPr>
        <w:t>Patrolling</w:t>
      </w:r>
      <w:proofErr w:type="gramEnd"/>
      <w:r w:rsidRPr="00EC523B">
        <w:rPr>
          <w:rFonts w:ascii="Times New Roman" w:eastAsia="Times New Roman" w:hAnsi="Times New Roman" w:cs="Times New Roman"/>
          <w:i/>
          <w:iCs/>
          <w:sz w:val="24"/>
          <w:szCs w:val="24"/>
        </w:rPr>
        <w:t xml:space="preserve"> the Border: Theft and Violence on the Creek-Georgia Border, 1770-1796, </w:t>
      </w:r>
      <w:r w:rsidRPr="0053292E">
        <w:rPr>
          <w:rFonts w:ascii="Times New Roman" w:eastAsia="Times New Roman" w:hAnsi="Times New Roman" w:cs="Times New Roman"/>
          <w:sz w:val="24"/>
          <w:szCs w:val="24"/>
        </w:rPr>
        <w:t xml:space="preserve">published by the University of Georgia Press in </w:t>
      </w:r>
      <w:r w:rsidRPr="00EC523B">
        <w:rPr>
          <w:rFonts w:ascii="Times New Roman" w:eastAsia="Times New Roman" w:hAnsi="Times New Roman" w:cs="Times New Roman"/>
          <w:sz w:val="24"/>
          <w:szCs w:val="24"/>
        </w:rPr>
        <w:t xml:space="preserve">May </w:t>
      </w:r>
      <w:r w:rsidRPr="0053292E">
        <w:rPr>
          <w:rFonts w:ascii="Times New Roman" w:eastAsia="Times New Roman" w:hAnsi="Times New Roman" w:cs="Times New Roman"/>
          <w:sz w:val="24"/>
          <w:szCs w:val="24"/>
        </w:rPr>
        <w:t xml:space="preserve">2018. The book focuses on a late-eighteenth-century boundary dispute between the powerful Muskogee Creek Indians and Georgians. Thematically, the work analyzes the compromises non-state, indigenous people made when confronting an aggressive, imperial state and the consequences of those compromises. Using database and mapping applications, Haynes has identified a pattern of Creek raiding that he describes as </w:t>
      </w:r>
      <w:proofErr w:type="gramStart"/>
      <w:r w:rsidRPr="0053292E">
        <w:rPr>
          <w:rFonts w:ascii="Times New Roman" w:eastAsia="Times New Roman" w:hAnsi="Times New Roman" w:cs="Times New Roman"/>
          <w:sz w:val="24"/>
          <w:szCs w:val="24"/>
        </w:rPr>
        <w:t>politically-motivated</w:t>
      </w:r>
      <w:proofErr w:type="gramEnd"/>
      <w:r w:rsidRPr="0053292E">
        <w:rPr>
          <w:rFonts w:ascii="Times New Roman" w:eastAsia="Times New Roman" w:hAnsi="Times New Roman" w:cs="Times New Roman"/>
          <w:sz w:val="24"/>
          <w:szCs w:val="24"/>
        </w:rPr>
        <w:t xml:space="preserve"> border patrols. Border patrols harnessed a spirit of unity to defend Creek country yet sharpened divisions over political leadership. As a state-like institution, border patrols are one of the keys to understanding late eighteenth century conflict between Creeks and their neighbors, as well as between Creeks themselves.</w:t>
      </w:r>
    </w:p>
    <w:p w:rsidR="0053292E" w:rsidRPr="00EC523B" w:rsidRDefault="0053292E" w:rsidP="0053292E">
      <w:pPr>
        <w:spacing w:before="100" w:beforeAutospacing="1" w:after="100" w:afterAutospacing="1" w:line="240" w:lineRule="auto"/>
        <w:rPr>
          <w:rFonts w:ascii="Times New Roman" w:eastAsia="Times New Roman" w:hAnsi="Times New Roman" w:cs="Times New Roman"/>
          <w:sz w:val="24"/>
          <w:szCs w:val="24"/>
        </w:rPr>
      </w:pPr>
      <w:r w:rsidRPr="00EC523B">
        <w:rPr>
          <w:rFonts w:ascii="Times New Roman" w:eastAsia="Times New Roman" w:hAnsi="Times New Roman" w:cs="Times New Roman"/>
          <w:sz w:val="24"/>
          <w:szCs w:val="24"/>
        </w:rPr>
        <w:t xml:space="preserve">Dr. Haynes received several grants, awards, and fellowships to support the project, including </w:t>
      </w:r>
      <w:r w:rsidRPr="00EC523B">
        <w:rPr>
          <w:rFonts w:ascii="Times New Roman" w:eastAsia="Times New Roman" w:hAnsi="Times New Roman" w:cs="Times New Roman"/>
          <w:sz w:val="24"/>
          <w:szCs w:val="24"/>
        </w:rPr>
        <w:t>a Summer Doctoral Research Fellowship from the University of Georgia’s Graduate School, a research grant from the UGA Department of History’s Amanda and Greg Gregory Graduate Studies Enhancement Fund, and a travel grant from UGA’s Institute of Native American Studies. A grant from the American Philosophical Society Phillips Fund for Native American Research funded additional research. As</w:t>
      </w:r>
      <w:r w:rsidRPr="00EC523B">
        <w:rPr>
          <w:rFonts w:ascii="Times New Roman" w:eastAsia="Times New Roman" w:hAnsi="Times New Roman" w:cs="Times New Roman"/>
          <w:sz w:val="24"/>
          <w:szCs w:val="24"/>
        </w:rPr>
        <w:t xml:space="preserve"> a</w:t>
      </w:r>
      <w:r w:rsidRPr="00EC523B">
        <w:rPr>
          <w:rFonts w:ascii="Times New Roman" w:eastAsia="Times New Roman" w:hAnsi="Times New Roman" w:cs="Times New Roman"/>
          <w:sz w:val="24"/>
          <w:szCs w:val="24"/>
        </w:rPr>
        <w:t xml:space="preserve"> junior faculty member at the University of Southern Mississippi, </w:t>
      </w:r>
      <w:r w:rsidRPr="00EC523B">
        <w:rPr>
          <w:rFonts w:ascii="Times New Roman" w:eastAsia="Times New Roman" w:hAnsi="Times New Roman" w:cs="Times New Roman"/>
          <w:sz w:val="24"/>
          <w:szCs w:val="24"/>
        </w:rPr>
        <w:t xml:space="preserve">he </w:t>
      </w:r>
      <w:r w:rsidRPr="00EC523B">
        <w:rPr>
          <w:rFonts w:ascii="Times New Roman" w:eastAsia="Times New Roman" w:hAnsi="Times New Roman" w:cs="Times New Roman"/>
          <w:sz w:val="24"/>
          <w:szCs w:val="24"/>
        </w:rPr>
        <w:t xml:space="preserve">received an Aubrey Keith Lucas and Ella </w:t>
      </w:r>
      <w:proofErr w:type="spellStart"/>
      <w:r w:rsidRPr="00EC523B">
        <w:rPr>
          <w:rFonts w:ascii="Times New Roman" w:eastAsia="Times New Roman" w:hAnsi="Times New Roman" w:cs="Times New Roman"/>
          <w:sz w:val="24"/>
          <w:szCs w:val="24"/>
        </w:rPr>
        <w:t>Ginn</w:t>
      </w:r>
      <w:proofErr w:type="spellEnd"/>
      <w:r w:rsidRPr="00EC523B">
        <w:rPr>
          <w:rFonts w:ascii="Times New Roman" w:eastAsia="Times New Roman" w:hAnsi="Times New Roman" w:cs="Times New Roman"/>
          <w:sz w:val="24"/>
          <w:szCs w:val="24"/>
        </w:rPr>
        <w:t xml:space="preserve"> Lucas Endowment for Faculty Excellence Award that supported final research and the preparation of the </w:t>
      </w:r>
      <w:proofErr w:type="gramStart"/>
      <w:r w:rsidRPr="00EC523B">
        <w:rPr>
          <w:rFonts w:ascii="Times New Roman" w:eastAsia="Times New Roman" w:hAnsi="Times New Roman" w:cs="Times New Roman"/>
          <w:sz w:val="24"/>
          <w:szCs w:val="24"/>
        </w:rPr>
        <w:t>book’s</w:t>
      </w:r>
      <w:proofErr w:type="gramEnd"/>
      <w:r w:rsidRPr="00EC523B">
        <w:rPr>
          <w:rFonts w:ascii="Times New Roman" w:eastAsia="Times New Roman" w:hAnsi="Times New Roman" w:cs="Times New Roman"/>
          <w:sz w:val="24"/>
          <w:szCs w:val="24"/>
        </w:rPr>
        <w:t xml:space="preserve"> several maps.</w:t>
      </w:r>
    </w:p>
    <w:p w:rsidR="0053292E" w:rsidRPr="0053292E" w:rsidRDefault="0053292E" w:rsidP="0053292E">
      <w:pPr>
        <w:spacing w:before="100" w:beforeAutospacing="1" w:after="100" w:afterAutospacing="1" w:line="240" w:lineRule="auto"/>
        <w:rPr>
          <w:rFonts w:ascii="Times New Roman" w:eastAsia="Times New Roman" w:hAnsi="Times New Roman" w:cs="Times New Roman"/>
          <w:sz w:val="24"/>
          <w:szCs w:val="24"/>
        </w:rPr>
      </w:pPr>
      <w:r w:rsidRPr="0053292E">
        <w:rPr>
          <w:rFonts w:ascii="Times New Roman" w:eastAsia="Times New Roman" w:hAnsi="Times New Roman" w:cs="Times New Roman"/>
          <w:sz w:val="24"/>
          <w:szCs w:val="24"/>
        </w:rPr>
        <w:t>Dr. Haynes has taught undergraduate and graduate courses in early American and Native American history at several institutions. Courses taught recently include The American Revolution, The Native American South, American Indian History to 1840, American Indian History since 1840, War and Captivity in Native American Society, U.S. History to 1877, and World History since 1500.</w:t>
      </w:r>
    </w:p>
    <w:bookmarkEnd w:id="0"/>
    <w:p w:rsidR="0053292E" w:rsidRPr="00EC523B" w:rsidRDefault="0053292E">
      <w:pPr>
        <w:rPr>
          <w:rFonts w:ascii="Times New Roman" w:hAnsi="Times New Roman" w:cs="Times New Roman"/>
          <w:sz w:val="24"/>
          <w:szCs w:val="24"/>
        </w:rPr>
      </w:pPr>
    </w:p>
    <w:sectPr w:rsidR="0053292E" w:rsidRPr="00EC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2E"/>
    <w:rsid w:val="0053292E"/>
    <w:rsid w:val="00A92D93"/>
    <w:rsid w:val="00EC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EB98"/>
  <w15:chartTrackingRefBased/>
  <w15:docId w15:val="{BDD2F53B-C3A3-42F8-A34D-4744CE85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2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329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92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329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29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3443">
      <w:bodyDiv w:val="1"/>
      <w:marLeft w:val="0"/>
      <w:marRight w:val="0"/>
      <w:marTop w:val="0"/>
      <w:marBottom w:val="0"/>
      <w:divBdr>
        <w:top w:val="none" w:sz="0" w:space="0" w:color="auto"/>
        <w:left w:val="none" w:sz="0" w:space="0" w:color="auto"/>
        <w:bottom w:val="none" w:sz="0" w:space="0" w:color="auto"/>
        <w:right w:val="none" w:sz="0" w:space="0" w:color="auto"/>
      </w:divBdr>
      <w:divsChild>
        <w:div w:id="1195843523">
          <w:marLeft w:val="0"/>
          <w:marRight w:val="0"/>
          <w:marTop w:val="0"/>
          <w:marBottom w:val="0"/>
          <w:divBdr>
            <w:top w:val="none" w:sz="0" w:space="0" w:color="auto"/>
            <w:left w:val="none" w:sz="0" w:space="0" w:color="auto"/>
            <w:bottom w:val="none" w:sz="0" w:space="0" w:color="auto"/>
            <w:right w:val="none" w:sz="0" w:space="0" w:color="auto"/>
          </w:divBdr>
          <w:divsChild>
            <w:div w:id="1267544102">
              <w:marLeft w:val="0"/>
              <w:marRight w:val="0"/>
              <w:marTop w:val="0"/>
              <w:marBottom w:val="0"/>
              <w:divBdr>
                <w:top w:val="none" w:sz="0" w:space="0" w:color="auto"/>
                <w:left w:val="none" w:sz="0" w:space="0" w:color="auto"/>
                <w:bottom w:val="none" w:sz="0" w:space="0" w:color="auto"/>
                <w:right w:val="none" w:sz="0" w:space="0" w:color="auto"/>
              </w:divBdr>
              <w:divsChild>
                <w:div w:id="311830579">
                  <w:marLeft w:val="0"/>
                  <w:marRight w:val="0"/>
                  <w:marTop w:val="0"/>
                  <w:marBottom w:val="0"/>
                  <w:divBdr>
                    <w:top w:val="none" w:sz="0" w:space="0" w:color="auto"/>
                    <w:left w:val="none" w:sz="0" w:space="0" w:color="auto"/>
                    <w:bottom w:val="none" w:sz="0" w:space="0" w:color="auto"/>
                    <w:right w:val="none" w:sz="0" w:space="0" w:color="auto"/>
                  </w:divBdr>
                  <w:divsChild>
                    <w:div w:id="1767388354">
                      <w:marLeft w:val="0"/>
                      <w:marRight w:val="0"/>
                      <w:marTop w:val="0"/>
                      <w:marBottom w:val="0"/>
                      <w:divBdr>
                        <w:top w:val="none" w:sz="0" w:space="0" w:color="auto"/>
                        <w:left w:val="none" w:sz="0" w:space="0" w:color="auto"/>
                        <w:bottom w:val="none" w:sz="0" w:space="0" w:color="auto"/>
                        <w:right w:val="none" w:sz="0" w:space="0" w:color="auto"/>
                      </w:divBdr>
                      <w:divsChild>
                        <w:div w:id="926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Haynes</dc:creator>
  <cp:keywords/>
  <dc:description/>
  <cp:lastModifiedBy>Joshua Haynes</cp:lastModifiedBy>
  <cp:revision>2</cp:revision>
  <dcterms:created xsi:type="dcterms:W3CDTF">2018-06-01T17:41:00Z</dcterms:created>
  <dcterms:modified xsi:type="dcterms:W3CDTF">2018-06-01T17:48:00Z</dcterms:modified>
</cp:coreProperties>
</file>