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05" w:rsidRDefault="00E24405" w:rsidP="00E24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Rush Nutt and the Mind of the South</w:t>
      </w:r>
    </w:p>
    <w:p w:rsidR="00E24405" w:rsidRDefault="00E24405" w:rsidP="00E24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George Tucker Society</w:t>
      </w:r>
    </w:p>
    <w:p w:rsidR="00E24405" w:rsidRDefault="00E24405" w:rsidP="00E24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27-29, 2018</w:t>
      </w:r>
    </w:p>
    <w:p w:rsidR="00534F9E" w:rsidRDefault="00E24405" w:rsidP="00E24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K. Minella</w:t>
      </w:r>
    </w:p>
    <w:p w:rsidR="00E24405" w:rsidRDefault="00E24405" w:rsidP="00E24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E24405" w:rsidRDefault="00E24405" w:rsidP="00E24405">
      <w:r>
        <w:rPr>
          <w:rFonts w:ascii="Times New Roman" w:hAnsi="Times New Roman" w:cs="Times New Roman"/>
          <w:sz w:val="24"/>
          <w:szCs w:val="24"/>
        </w:rPr>
        <w:t xml:space="preserve">This paper examines the intellectual activities of Rush Nutt (1781-1837), a Mississippi physician and planter. </w:t>
      </w:r>
      <w:r w:rsidR="00BB1263">
        <w:rPr>
          <w:rFonts w:ascii="Times New Roman" w:hAnsi="Times New Roman" w:cs="Times New Roman"/>
          <w:sz w:val="24"/>
          <w:szCs w:val="24"/>
        </w:rPr>
        <w:t xml:space="preserve">Nutt’s life is worth scrutinizing because </w:t>
      </w:r>
      <w:r w:rsidR="00FD729F">
        <w:rPr>
          <w:rFonts w:ascii="Times New Roman" w:hAnsi="Times New Roman" w:cs="Times New Roman"/>
          <w:sz w:val="24"/>
          <w:szCs w:val="24"/>
        </w:rPr>
        <w:t xml:space="preserve">(1) </w:t>
      </w:r>
      <w:r w:rsidR="00BB1263">
        <w:rPr>
          <w:rFonts w:ascii="Times New Roman" w:hAnsi="Times New Roman" w:cs="Times New Roman"/>
          <w:sz w:val="24"/>
          <w:szCs w:val="24"/>
        </w:rPr>
        <w:t xml:space="preserve">he provides an example of the vibrant intellectual culture of the Natchez area during the early nineteenth century, </w:t>
      </w:r>
      <w:r w:rsidR="00FD729F">
        <w:rPr>
          <w:rFonts w:ascii="Times New Roman" w:hAnsi="Times New Roman" w:cs="Times New Roman"/>
          <w:sz w:val="24"/>
          <w:szCs w:val="24"/>
        </w:rPr>
        <w:t xml:space="preserve">(2) </w:t>
      </w:r>
      <w:r w:rsidR="000778E4">
        <w:rPr>
          <w:rFonts w:ascii="Times New Roman" w:hAnsi="Times New Roman" w:cs="Times New Roman"/>
          <w:sz w:val="24"/>
          <w:szCs w:val="24"/>
        </w:rPr>
        <w:t xml:space="preserve">he allows for a consideration of a thinker who lived during the transition from the Enlightenment to Romanticism, and </w:t>
      </w:r>
      <w:r w:rsidR="00FD729F">
        <w:rPr>
          <w:rFonts w:ascii="Times New Roman" w:hAnsi="Times New Roman" w:cs="Times New Roman"/>
          <w:sz w:val="24"/>
          <w:szCs w:val="24"/>
        </w:rPr>
        <w:t xml:space="preserve">(3) </w:t>
      </w:r>
      <w:r w:rsidR="000778E4">
        <w:rPr>
          <w:rFonts w:ascii="Times New Roman" w:hAnsi="Times New Roman" w:cs="Times New Roman"/>
          <w:sz w:val="24"/>
          <w:szCs w:val="24"/>
        </w:rPr>
        <w:t xml:space="preserve">he developed a rather pessimistic theory about the inevitable decline of the human species. </w:t>
      </w:r>
      <w:r w:rsidR="007A34EA">
        <w:rPr>
          <w:rFonts w:ascii="Times New Roman" w:hAnsi="Times New Roman" w:cs="Times New Roman"/>
          <w:sz w:val="24"/>
          <w:szCs w:val="24"/>
        </w:rPr>
        <w:t xml:space="preserve">Drawing on Nutt’s unpublished essays, the paper looks at four themes of his thought: race, </w:t>
      </w:r>
      <w:r w:rsidR="0079683D">
        <w:rPr>
          <w:rFonts w:ascii="Times New Roman" w:hAnsi="Times New Roman" w:cs="Times New Roman"/>
          <w:sz w:val="24"/>
          <w:szCs w:val="24"/>
        </w:rPr>
        <w:t xml:space="preserve">the active intellectual life, </w:t>
      </w:r>
      <w:r w:rsidR="001D6A02">
        <w:rPr>
          <w:rFonts w:ascii="Times New Roman" w:hAnsi="Times New Roman" w:cs="Times New Roman"/>
          <w:sz w:val="24"/>
          <w:szCs w:val="24"/>
        </w:rPr>
        <w:t>water management on the Mississippi</w:t>
      </w:r>
      <w:r w:rsidR="0079683D">
        <w:rPr>
          <w:rFonts w:ascii="Times New Roman" w:hAnsi="Times New Roman" w:cs="Times New Roman"/>
          <w:sz w:val="24"/>
          <w:szCs w:val="24"/>
        </w:rPr>
        <w:t xml:space="preserve">, and the theory of the inevitable decline of the human race. </w:t>
      </w:r>
      <w:bookmarkStart w:id="0" w:name="_GoBack"/>
      <w:bookmarkEnd w:id="0"/>
    </w:p>
    <w:sectPr w:rsidR="00E2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05"/>
    <w:rsid w:val="000778E4"/>
    <w:rsid w:val="001D6A02"/>
    <w:rsid w:val="00534F9E"/>
    <w:rsid w:val="0079683D"/>
    <w:rsid w:val="007A34EA"/>
    <w:rsid w:val="00BB1263"/>
    <w:rsid w:val="00E24405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DC87"/>
  <w15:chartTrackingRefBased/>
  <w15:docId w15:val="{D879664D-5E24-4B0E-A042-A6A90B92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Minella</dc:creator>
  <cp:keywords/>
  <dc:description/>
  <cp:lastModifiedBy>Timothy Minella</cp:lastModifiedBy>
  <cp:revision>8</cp:revision>
  <dcterms:created xsi:type="dcterms:W3CDTF">2018-06-02T03:12:00Z</dcterms:created>
  <dcterms:modified xsi:type="dcterms:W3CDTF">2018-06-02T03:20:00Z</dcterms:modified>
</cp:coreProperties>
</file>